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48" w:rsidRPr="00D809CD" w:rsidRDefault="00D809CD" w:rsidP="00D809CD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580648" w:rsidRPr="00D809CD">
        <w:rPr>
          <w:rFonts w:cs="B Nazanin" w:hint="cs"/>
          <w:b/>
          <w:bCs/>
          <w:sz w:val="26"/>
          <w:szCs w:val="26"/>
          <w:rtl/>
          <w:lang w:bidi="fa-IR"/>
        </w:rPr>
        <w:t xml:space="preserve">اولویت های پژوهشی دانشگاه در سال 1392 </w:t>
      </w:r>
    </w:p>
    <w:bookmarkEnd w:id="0"/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23112B">
        <w:rPr>
          <w:rFonts w:cs="B Nazanin" w:hint="cs"/>
          <w:rtl/>
        </w:rPr>
        <w:t>بررسي و تعيين تيپ مقاومت های آنتی بیوتیکی و باكتري هاي شايع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  <w:rtl/>
        </w:rPr>
      </w:pPr>
      <w:r w:rsidRPr="0023112B">
        <w:rPr>
          <w:rFonts w:cs="B Nazanin" w:hint="cs"/>
          <w:rtl/>
        </w:rPr>
        <w:t>بررسي مولكولار اپيدميولوژي بیماریهای ویروسی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  <w:rtl/>
        </w:rPr>
      </w:pPr>
      <w:r w:rsidRPr="0023112B">
        <w:rPr>
          <w:rFonts w:cs="B Nazanin" w:hint="cs"/>
          <w:rtl/>
        </w:rPr>
        <w:t>بررسي مولكولي و سرولوژيك بیماریهای انگلی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  <w:rtl/>
        </w:rPr>
      </w:pPr>
      <w:r w:rsidRPr="0023112B">
        <w:rPr>
          <w:rFonts w:cs="B Nazanin" w:hint="cs"/>
          <w:rtl/>
        </w:rPr>
        <w:t>بررسی ایمونولوژیک بیماریها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  <w:rtl/>
        </w:rPr>
      </w:pPr>
      <w:r w:rsidRPr="0023112B">
        <w:rPr>
          <w:rFonts w:cs="B Nazanin" w:hint="cs"/>
          <w:rtl/>
        </w:rPr>
        <w:t>برنامه هاي مداخله اي در كنترل عفونتهای بیمارستانی با تكيه بر كنترل عفونت هاي شايع و مقاوم به آنتي بيوتيك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  <w:rtl/>
        </w:rPr>
      </w:pPr>
      <w:r w:rsidRPr="0023112B">
        <w:rPr>
          <w:rFonts w:cs="B Nazanin" w:hint="cs"/>
          <w:rtl/>
        </w:rPr>
        <w:t>بررسی اثرات آنتی میکروبی و ضد سرطاني گیاهان دارویی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  <w:rtl/>
        </w:rPr>
      </w:pPr>
      <w:r w:rsidRPr="0023112B">
        <w:rPr>
          <w:rFonts w:cs="B Nazanin" w:hint="cs"/>
          <w:rtl/>
        </w:rPr>
        <w:t xml:space="preserve"> بررسي آلودگي هاي ميكروبي و غير ميكروبي مواد غذایی</w:t>
      </w:r>
    </w:p>
    <w:p w:rsidR="00580648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32592F">
        <w:rPr>
          <w:rFonts w:cs="B Nazanin" w:hint="cs"/>
          <w:rtl/>
        </w:rPr>
        <w:t>تعي</w:t>
      </w:r>
      <w:r>
        <w:rPr>
          <w:rFonts w:cs="B Nazanin" w:hint="cs"/>
          <w:rtl/>
        </w:rPr>
        <w:t>ین</w:t>
      </w:r>
      <w:r w:rsidRPr="0032592F">
        <w:rPr>
          <w:rFonts w:cs="B Nazanin" w:hint="cs"/>
          <w:rtl/>
        </w:rPr>
        <w:t xml:space="preserve"> فاكتورهاي موثر بر سلامت روان </w:t>
      </w:r>
    </w:p>
    <w:p w:rsidR="00580648" w:rsidRPr="0032592F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  <w:rtl/>
        </w:rPr>
      </w:pPr>
      <w:r w:rsidRPr="0032592F">
        <w:rPr>
          <w:rFonts w:cs="B Nazanin" w:hint="cs"/>
          <w:rtl/>
        </w:rPr>
        <w:t xml:space="preserve"> مطالعات  مولکولار اپيدميولوژيك  بیماریهاي غير واگير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  <w:rtl/>
        </w:rPr>
      </w:pPr>
      <w:r w:rsidRPr="0023112B">
        <w:rPr>
          <w:rFonts w:cs="B Nazanin" w:hint="cs"/>
          <w:rtl/>
        </w:rPr>
        <w:t>بررسی آگاهی و نگرش جامعه نسبت به مسائل بهداشتی-درمانی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23112B">
        <w:rPr>
          <w:rFonts w:cs="B Nazanin" w:hint="cs"/>
          <w:rtl/>
        </w:rPr>
        <w:t>بررسی فاکتورهای مداخله گر در حوزه بهداشت فردی و اجتماعی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23112B">
        <w:rPr>
          <w:rFonts w:cs="B Nazanin" w:hint="cs"/>
          <w:rtl/>
        </w:rPr>
        <w:t>بررسي فاكتورهاي دخيل در ايجاد سرطان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23112B">
        <w:rPr>
          <w:rFonts w:cs="B Nazanin" w:hint="cs"/>
          <w:rtl/>
        </w:rPr>
        <w:t>بررسي جایگزین های جدید و بی خطر آنتی بیوتیکها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23112B">
        <w:rPr>
          <w:rFonts w:cs="B Nazanin" w:hint="cs"/>
          <w:rtl/>
        </w:rPr>
        <w:t>تحلیل بیماریها به روش متا آنالیزیس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23112B">
        <w:rPr>
          <w:rFonts w:cs="B Nazanin" w:hint="cs"/>
          <w:rtl/>
        </w:rPr>
        <w:t xml:space="preserve">بررسی عوامل موثر و مداخله گر در استفاده از مواد مخدر و روان گردان 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23112B">
        <w:rPr>
          <w:rFonts w:cs="B Nazanin" w:hint="cs"/>
          <w:rtl/>
        </w:rPr>
        <w:t>عوامل موثر بر زایمان و بیماریهای زنان</w:t>
      </w:r>
    </w:p>
    <w:p w:rsidR="00580648" w:rsidRPr="0023112B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23112B">
        <w:rPr>
          <w:rFonts w:cs="B Nazanin" w:hint="cs"/>
          <w:rtl/>
        </w:rPr>
        <w:t>مطالعه ريزگرد</w:t>
      </w:r>
      <w:r>
        <w:rPr>
          <w:rFonts w:cs="B Nazanin" w:hint="cs"/>
          <w:rtl/>
        </w:rPr>
        <w:t>ها</w:t>
      </w:r>
      <w:r w:rsidRPr="0023112B">
        <w:rPr>
          <w:rFonts w:cs="B Nazanin" w:hint="cs"/>
          <w:rtl/>
        </w:rPr>
        <w:t xml:space="preserve"> و ارتباط آن با بیماریهای تنفسی </w:t>
      </w:r>
      <w:r w:rsidRPr="0023112B">
        <w:rPr>
          <w:rFonts w:ascii="Times New Roman" w:hAnsi="Times New Roman" w:hint="cs"/>
          <w:rtl/>
        </w:rPr>
        <w:t>–</w:t>
      </w:r>
      <w:r w:rsidRPr="0023112B">
        <w:rPr>
          <w:rFonts w:cs="B Nazanin" w:hint="cs"/>
          <w:rtl/>
        </w:rPr>
        <w:t>آلرژی</w:t>
      </w:r>
    </w:p>
    <w:p w:rsidR="00580648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 w:rsidRPr="0023112B">
        <w:rPr>
          <w:rFonts w:cs="B Nazanin" w:hint="cs"/>
          <w:rtl/>
        </w:rPr>
        <w:t>بررسی شرایط و فاکتورهای موثر در حوزه بهداشت محیط و حرفه ای</w:t>
      </w:r>
    </w:p>
    <w:p w:rsidR="00580648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>
        <w:rPr>
          <w:rFonts w:cs="B Nazanin" w:hint="cs"/>
          <w:rtl/>
        </w:rPr>
        <w:t xml:space="preserve">بررسی مسائل مربوط به </w:t>
      </w:r>
      <w:r>
        <w:rPr>
          <w:rFonts w:cs="B Nazanin"/>
        </w:rPr>
        <w:t>HSR</w:t>
      </w:r>
    </w:p>
    <w:p w:rsidR="00580648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>
        <w:rPr>
          <w:rFonts w:cs="B Nazanin" w:hint="cs"/>
          <w:rtl/>
          <w:lang w:val="en-029" w:bidi="fa-IR"/>
        </w:rPr>
        <w:t>بررسی بیولوژی سلولی و مولکولی فیزیولوژی سلول</w:t>
      </w:r>
    </w:p>
    <w:p w:rsidR="00580648" w:rsidRDefault="00580648" w:rsidP="00580648">
      <w:pPr>
        <w:pStyle w:val="ListParagraph"/>
        <w:widowControl/>
        <w:numPr>
          <w:ilvl w:val="0"/>
          <w:numId w:val="1"/>
        </w:numPr>
        <w:autoSpaceDE/>
        <w:autoSpaceDN/>
        <w:bidi/>
        <w:adjustRightInd/>
        <w:spacing w:after="200" w:line="276" w:lineRule="auto"/>
        <w:rPr>
          <w:rFonts w:cs="B Nazanin"/>
        </w:rPr>
      </w:pPr>
      <w:r>
        <w:rPr>
          <w:rFonts w:cs="B Nazanin" w:hint="cs"/>
          <w:rtl/>
        </w:rPr>
        <w:t>بررسی ارتباط پلی مورفیسم های بیماریهای واگیر و غیر واگیر</w:t>
      </w:r>
    </w:p>
    <w:p w:rsidR="005A2FD4" w:rsidRDefault="005A2FD4"/>
    <w:sectPr w:rsidR="005A2FD4" w:rsidSect="002A67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560C"/>
    <w:multiLevelType w:val="hybridMultilevel"/>
    <w:tmpl w:val="A1FE0ACE"/>
    <w:lvl w:ilvl="0" w:tplc="8612F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48"/>
    <w:rsid w:val="002A6744"/>
    <w:rsid w:val="00580648"/>
    <w:rsid w:val="005A2FD4"/>
    <w:rsid w:val="008F21A8"/>
    <w:rsid w:val="00C02716"/>
    <w:rsid w:val="00D469CD"/>
    <w:rsid w:val="00D8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4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4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2013-09-01T07:12:00Z</dcterms:created>
  <dcterms:modified xsi:type="dcterms:W3CDTF">2013-09-01T07:12:00Z</dcterms:modified>
</cp:coreProperties>
</file>